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89" w:rsidRPr="00FB6FEB" w:rsidRDefault="00121B6F" w:rsidP="00FB6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 w:rsidR="00E37408" w:rsidRPr="00121B6F">
        <w:rPr>
          <w:rFonts w:ascii="Times New Roman" w:hAnsi="Times New Roman" w:cs="Times New Roman"/>
          <w:sz w:val="24"/>
          <w:szCs w:val="24"/>
        </w:rPr>
        <w:t>: 01</w:t>
      </w:r>
      <w:r w:rsidR="00FB6F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2F3989" w:rsidRPr="008E02BA" w:rsidRDefault="002F3989" w:rsidP="00E37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350" w:type="pct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1801"/>
        <w:gridCol w:w="1681"/>
        <w:gridCol w:w="1902"/>
        <w:gridCol w:w="2947"/>
      </w:tblGrid>
      <w:tr w:rsidR="008E02BA" w:rsidRPr="008E02BA" w:rsidTr="00F547B0">
        <w:trPr>
          <w:trHeight w:val="20"/>
          <w:jc w:val="center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Instruction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Processor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 xml:space="preserve">Hexadecimal Code 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37408" w:rsidRPr="00121B6F" w:rsidRDefault="00E37408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 xml:space="preserve">Behavioral RTL </w:t>
            </w:r>
          </w:p>
        </w:tc>
      </w:tr>
      <w:tr w:rsidR="008E02BA" w:rsidRPr="008E02BA" w:rsidTr="00F547B0">
        <w:trPr>
          <w:trHeight w:val="20"/>
          <w:jc w:val="center"/>
        </w:trPr>
        <w:tc>
          <w:tcPr>
            <w:tcW w:w="1278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T95o00" w:hAnsi="Times New Roman" w:cs="Times New Roman"/>
                <w:bCs/>
                <w:sz w:val="24"/>
                <w:szCs w:val="24"/>
              </w:rPr>
              <w:t>JPL R5, [26]</w:t>
            </w:r>
          </w:p>
        </w:tc>
        <w:tc>
          <w:tcPr>
            <w:tcW w:w="1206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Falcon - A</w:t>
            </w:r>
          </w:p>
        </w:tc>
        <w:tc>
          <w:tcPr>
            <w:tcW w:w="1338" w:type="pct"/>
            <w:shd w:val="clear" w:color="auto" w:fill="FFFFFF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851A</w:t>
            </w:r>
          </w:p>
        </w:tc>
        <w:tc>
          <w:tcPr>
            <w:tcW w:w="1178" w:type="pct"/>
            <w:shd w:val="clear" w:color="auto" w:fill="FFFFFF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R[5]&gt;0(PC=PC+26)</w:t>
            </w:r>
          </w:p>
        </w:tc>
      </w:tr>
      <w:tr w:rsidR="008E02BA" w:rsidRPr="008E02BA" w:rsidTr="00F547B0">
        <w:trPr>
          <w:trHeight w:val="20"/>
          <w:jc w:val="center"/>
        </w:trPr>
        <w:tc>
          <w:tcPr>
            <w:tcW w:w="1278" w:type="pct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T95o00" w:hAnsi="Times New Roman" w:cs="Times New Roman"/>
                <w:bCs/>
                <w:sz w:val="24"/>
                <w:szCs w:val="24"/>
              </w:rPr>
              <w:t>STS R7, R2 (100)</w:t>
            </w:r>
          </w:p>
        </w:tc>
        <w:tc>
          <w:tcPr>
            <w:tcW w:w="1206" w:type="pct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Falcon - E</w:t>
            </w:r>
          </w:p>
        </w:tc>
        <w:tc>
          <w:tcPr>
            <w:tcW w:w="1338" w:type="pct"/>
            <w:shd w:val="clear" w:color="auto" w:fill="auto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2F400064</w:t>
            </w:r>
          </w:p>
        </w:tc>
        <w:tc>
          <w:tcPr>
            <w:tcW w:w="1178" w:type="pct"/>
            <w:shd w:val="clear" w:color="auto" w:fill="auto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M[R[2]+100]←R[7]</w:t>
            </w:r>
          </w:p>
        </w:tc>
      </w:tr>
      <w:tr w:rsidR="008E02BA" w:rsidRPr="008E02BA" w:rsidTr="00F547B0">
        <w:trPr>
          <w:trHeight w:val="20"/>
          <w:jc w:val="center"/>
        </w:trPr>
        <w:tc>
          <w:tcPr>
            <w:tcW w:w="1278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STACC R4, 36</w:t>
            </w:r>
          </w:p>
        </w:tc>
        <w:tc>
          <w:tcPr>
            <w:tcW w:w="1206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Modified EAGLE</w:t>
            </w:r>
          </w:p>
        </w:tc>
        <w:tc>
          <w:tcPr>
            <w:tcW w:w="1338" w:type="pct"/>
            <w:shd w:val="clear" w:color="auto" w:fill="FFFFFF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BC24</w:t>
            </w:r>
          </w:p>
        </w:tc>
        <w:tc>
          <w:tcPr>
            <w:tcW w:w="1178" w:type="pct"/>
            <w:shd w:val="clear" w:color="auto" w:fill="FFFFFF"/>
          </w:tcPr>
          <w:p w:rsidR="00E37408" w:rsidRPr="00121B6F" w:rsidRDefault="00A402F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M[R[</w:t>
            </w:r>
            <w:r w:rsid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4]+(8a36</w:t>
            </w:r>
            <w:r w:rsidR="008E02BA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)©36]←ACC</w:t>
            </w:r>
          </w:p>
        </w:tc>
      </w:tr>
      <w:tr w:rsidR="008E02BA" w:rsidRPr="008E02BA" w:rsidTr="00F547B0">
        <w:trPr>
          <w:trHeight w:val="20"/>
          <w:jc w:val="center"/>
        </w:trPr>
        <w:tc>
          <w:tcPr>
            <w:tcW w:w="1278" w:type="pct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DIV R2</w:t>
            </w:r>
          </w:p>
        </w:tc>
        <w:tc>
          <w:tcPr>
            <w:tcW w:w="1206" w:type="pct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EAGLE</w:t>
            </w:r>
          </w:p>
        </w:tc>
        <w:tc>
          <w:tcPr>
            <w:tcW w:w="1338" w:type="pct"/>
            <w:shd w:val="clear" w:color="auto" w:fill="auto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178" w:type="pct"/>
            <w:shd w:val="clear" w:color="auto" w:fill="auto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R[0]←R[0]/R[2]</w:t>
            </w:r>
          </w:p>
          <w:p w:rsidR="008E02BA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R[2]←R[0]%R[2]</w:t>
            </w:r>
          </w:p>
          <w:p w:rsidR="008E02BA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2BA" w:rsidRPr="008E02BA" w:rsidTr="00F547B0">
        <w:trPr>
          <w:trHeight w:val="20"/>
          <w:jc w:val="center"/>
        </w:trPr>
        <w:tc>
          <w:tcPr>
            <w:tcW w:w="1278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SHIFTL R5, R2, 7</w:t>
            </w:r>
          </w:p>
        </w:tc>
        <w:tc>
          <w:tcPr>
            <w:tcW w:w="1206" w:type="pct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FALCON - A</w:t>
            </w:r>
          </w:p>
        </w:tc>
        <w:tc>
          <w:tcPr>
            <w:tcW w:w="1338" w:type="pct"/>
            <w:shd w:val="clear" w:color="auto" w:fill="FFFFFF"/>
          </w:tcPr>
          <w:p w:rsidR="00E37408" w:rsidRPr="00121B6F" w:rsidRDefault="008E02BA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6547</w:t>
            </w:r>
          </w:p>
        </w:tc>
        <w:tc>
          <w:tcPr>
            <w:tcW w:w="1178" w:type="pct"/>
            <w:shd w:val="clear" w:color="auto" w:fill="FFFFFF"/>
          </w:tcPr>
          <w:p w:rsidR="00E37408" w:rsidRPr="00121B6F" w:rsidRDefault="00121B6F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R[5]←r[2]&lt;8..2&gt;©(7a</w:t>
            </w:r>
            <w:r w:rsidR="008E02BA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0)</w:t>
            </w:r>
          </w:p>
        </w:tc>
      </w:tr>
    </w:tbl>
    <w:p w:rsidR="002F3989" w:rsidRPr="00FB6FEB" w:rsidRDefault="00E37408" w:rsidP="00FB6FEB">
      <w:pPr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2BA">
        <w:rPr>
          <w:rFonts w:ascii="Times New Roman" w:eastAsia="Times New Roman" w:hAnsi="Times New Roman" w:cs="Times New Roman"/>
          <w:b/>
          <w:sz w:val="24"/>
          <w:szCs w:val="24"/>
        </w:rPr>
        <w:t>Question NO: 02</w:t>
      </w:r>
    </w:p>
    <w:tbl>
      <w:tblPr>
        <w:tblW w:w="955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1363"/>
        <w:gridCol w:w="2426"/>
        <w:gridCol w:w="1170"/>
        <w:gridCol w:w="1530"/>
        <w:gridCol w:w="3068"/>
      </w:tblGrid>
      <w:tr w:rsidR="00E37408" w:rsidRPr="00121B6F" w:rsidTr="00F547B0">
        <w:trPr>
          <w:trHeight w:val="27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Instruction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Contents stored in Destination Operand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Data Bus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Address Bus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Calculation Steps</w:t>
            </w:r>
          </w:p>
        </w:tc>
      </w:tr>
      <w:tr w:rsidR="00E37408" w:rsidRPr="00121B6F" w:rsidTr="00F547B0">
        <w:trPr>
          <w:trHeight w:val="260"/>
        </w:trPr>
        <w:tc>
          <w:tcPr>
            <w:tcW w:w="1363" w:type="dxa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LDACC B</w:t>
            </w:r>
          </w:p>
        </w:tc>
        <w:tc>
          <w:tcPr>
            <w:tcW w:w="2426" w:type="dxa"/>
            <w:shd w:val="clear" w:color="auto" w:fill="FFFFFF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55CE</w:t>
            </w:r>
          </w:p>
        </w:tc>
        <w:tc>
          <w:tcPr>
            <w:tcW w:w="1170" w:type="dxa"/>
            <w:shd w:val="clear" w:color="auto" w:fill="FFFFFF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55CE</w:t>
            </w:r>
          </w:p>
        </w:tc>
        <w:tc>
          <w:tcPr>
            <w:tcW w:w="1530" w:type="dxa"/>
            <w:shd w:val="clear" w:color="auto" w:fill="FFFFFF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3320</w:t>
            </w:r>
          </w:p>
        </w:tc>
        <w:tc>
          <w:tcPr>
            <w:tcW w:w="3068" w:type="dxa"/>
            <w:shd w:val="clear" w:color="auto" w:fill="FFFFFF"/>
          </w:tcPr>
          <w:p w:rsidR="00E37408" w:rsidRP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destination</w:t>
            </w: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CC</w:t>
            </w:r>
            <w:r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←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content of B </w:t>
            </w: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 xml:space="preserve">which is </w:t>
            </w:r>
            <w:r w:rsidR="00482E65"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M[B+1]©M[B]</w:t>
            </w:r>
          </w:p>
          <w:p w:rsidR="00482E65" w:rsidRPr="00121B6F" w:rsidRDefault="00121B6F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data bus:</w:t>
            </w:r>
            <w:r w:rsidR="00482E65"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:</w:t>
            </w:r>
          </w:p>
          <w:p w:rsidR="00482E65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</w:pPr>
            <w:r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M[B+1]©M[B]</w:t>
            </w:r>
          </w:p>
          <w:p w:rsidR="00482E65" w:rsidRP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 xml:space="preserve">Address bus: address of </w:t>
            </w:r>
            <w:r w:rsidR="00482E65"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B</w:t>
            </w:r>
          </w:p>
        </w:tc>
      </w:tr>
      <w:tr w:rsidR="00E37408" w:rsidRPr="00121B6F" w:rsidTr="00F547B0">
        <w:trPr>
          <w:trHeight w:val="260"/>
        </w:trPr>
        <w:tc>
          <w:tcPr>
            <w:tcW w:w="1363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 R1</w:t>
            </w:r>
          </w:p>
        </w:tc>
        <w:tc>
          <w:tcPr>
            <w:tcW w:w="2426" w:type="dxa"/>
            <w:shd w:val="clear" w:color="auto" w:fill="auto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55B9</w:t>
            </w:r>
          </w:p>
        </w:tc>
        <w:tc>
          <w:tcPr>
            <w:tcW w:w="1170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destination</w:t>
            </w: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CC</w:t>
            </w:r>
            <w:r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←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 of ACC-r1</w:t>
            </w:r>
          </w:p>
          <w:p w:rsidR="00482E65" w:rsidRPr="00121B6F" w:rsidRDefault="00121B6F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No read &amp; write for data and address bus.</w:t>
            </w:r>
          </w:p>
        </w:tc>
      </w:tr>
      <w:tr w:rsidR="00E37408" w:rsidRPr="00121B6F" w:rsidTr="00F547B0">
        <w:trPr>
          <w:trHeight w:val="152"/>
        </w:trPr>
        <w:tc>
          <w:tcPr>
            <w:tcW w:w="1363" w:type="dxa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LDACC C</w:t>
            </w:r>
          </w:p>
        </w:tc>
        <w:tc>
          <w:tcPr>
            <w:tcW w:w="2426" w:type="dxa"/>
            <w:shd w:val="clear" w:color="auto" w:fill="FFFFFF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170" w:type="dxa"/>
            <w:shd w:val="clear" w:color="auto" w:fill="FFFFFF"/>
          </w:tcPr>
          <w:p w:rsidR="00E37408" w:rsidRPr="00121B6F" w:rsidRDefault="00482E65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FFFFFF"/>
          </w:tcPr>
          <w:p w:rsidR="00E37408" w:rsidRPr="00121B6F" w:rsidRDefault="00482E65" w:rsidP="00636FC6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AB0E</w:t>
            </w:r>
          </w:p>
        </w:tc>
        <w:tc>
          <w:tcPr>
            <w:tcW w:w="3068" w:type="dxa"/>
            <w:shd w:val="clear" w:color="auto" w:fill="FFFFFF"/>
          </w:tcPr>
          <w:p w:rsid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destination</w:t>
            </w: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CC</w:t>
            </w:r>
            <w:r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←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 of C</w:t>
            </w:r>
          </w:p>
          <w:p w:rsidR="00482E65" w:rsidRP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bus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:M[C+1]</w:t>
            </w:r>
            <w:r w:rsidR="00482E65"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©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M[C]</w:t>
            </w:r>
          </w:p>
          <w:p w:rsidR="00482E65" w:rsidRPr="00121B6F" w:rsidRDefault="00A557CB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Address</w:t>
            </w:r>
            <w:r w:rsid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bus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82E65" w:rsidRPr="00121B6F" w:rsidRDefault="00121B6F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Address of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</w:t>
            </w:r>
          </w:p>
          <w:p w:rsidR="00482E65" w:rsidRPr="00121B6F" w:rsidRDefault="00482E65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E37408" w:rsidRPr="00121B6F" w:rsidTr="00F547B0">
        <w:trPr>
          <w:trHeight w:val="143"/>
        </w:trPr>
        <w:tc>
          <w:tcPr>
            <w:tcW w:w="1363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 R2</w:t>
            </w:r>
          </w:p>
        </w:tc>
        <w:tc>
          <w:tcPr>
            <w:tcW w:w="2426" w:type="dxa"/>
            <w:shd w:val="clear" w:color="auto" w:fill="auto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45E0</w:t>
            </w:r>
          </w:p>
        </w:tc>
        <w:tc>
          <w:tcPr>
            <w:tcW w:w="1170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68" w:type="dxa"/>
            <w:shd w:val="clear" w:color="auto" w:fill="auto"/>
          </w:tcPr>
          <w:p w:rsid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destination</w:t>
            </w: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CC</w:t>
            </w:r>
            <w:r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←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 of ACC+r2</w:t>
            </w:r>
          </w:p>
          <w:p w:rsidR="00482E65" w:rsidRPr="00121B6F" w:rsidRDefault="00121B6F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No read &amp; write for data and address bus.</w:t>
            </w:r>
          </w:p>
        </w:tc>
      </w:tr>
      <w:tr w:rsidR="00E37408" w:rsidRPr="00121B6F" w:rsidTr="00F547B0">
        <w:trPr>
          <w:trHeight w:val="215"/>
        </w:trPr>
        <w:tc>
          <w:tcPr>
            <w:tcW w:w="1363" w:type="dxa"/>
            <w:shd w:val="clear" w:color="auto" w:fill="FFFFFF"/>
          </w:tcPr>
          <w:p w:rsidR="00E37408" w:rsidRPr="00121B6F" w:rsidRDefault="00E37408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STACC A</w:t>
            </w:r>
          </w:p>
        </w:tc>
        <w:tc>
          <w:tcPr>
            <w:tcW w:w="2426" w:type="dxa"/>
            <w:shd w:val="clear" w:color="auto" w:fill="FFFFFF"/>
          </w:tcPr>
          <w:p w:rsidR="00E37408" w:rsidRPr="00121B6F" w:rsidRDefault="00482E65" w:rsidP="00E37408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45E0</w:t>
            </w:r>
          </w:p>
        </w:tc>
        <w:tc>
          <w:tcPr>
            <w:tcW w:w="1170" w:type="dxa"/>
            <w:shd w:val="clear" w:color="auto" w:fill="FFFFFF"/>
          </w:tcPr>
          <w:p w:rsidR="00E37408" w:rsidRPr="00121B6F" w:rsidRDefault="00482E65" w:rsidP="00482E65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45E0</w:t>
            </w:r>
          </w:p>
        </w:tc>
        <w:tc>
          <w:tcPr>
            <w:tcW w:w="1530" w:type="dxa"/>
            <w:shd w:val="clear" w:color="auto" w:fill="FFFFFF"/>
          </w:tcPr>
          <w:p w:rsidR="00E37408" w:rsidRPr="00121B6F" w:rsidRDefault="00482E65" w:rsidP="00636FC6">
            <w:pPr>
              <w:keepNext/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AB10</w:t>
            </w:r>
          </w:p>
        </w:tc>
        <w:tc>
          <w:tcPr>
            <w:tcW w:w="3068" w:type="dxa"/>
            <w:shd w:val="clear" w:color="auto" w:fill="FFFFFF"/>
          </w:tcPr>
          <w:p w:rsid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destination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A</w:t>
            </w:r>
            <w:r w:rsidR="00482E65" w:rsidRPr="00121B6F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←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content of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ACC</w:t>
            </w:r>
          </w:p>
          <w:p w:rsid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data bus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 of ACC</w:t>
            </w:r>
          </w:p>
          <w:p w:rsidR="00E37408" w:rsidRPr="00121B6F" w:rsidRDefault="00121B6F" w:rsidP="00121B6F">
            <w:pPr>
              <w:tabs>
                <w:tab w:val="left" w:pos="73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Address bus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address of </w:t>
            </w:r>
            <w:r w:rsidR="00482E65" w:rsidRPr="00121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</w:tbl>
    <w:p w:rsidR="00E37408" w:rsidRPr="008E02BA" w:rsidRDefault="00E37408" w:rsidP="00E37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7408" w:rsidRPr="008E02BA" w:rsidSect="0080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95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675D2"/>
    <w:multiLevelType w:val="hybridMultilevel"/>
    <w:tmpl w:val="88C2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58007C"/>
    <w:multiLevelType w:val="hybridMultilevel"/>
    <w:tmpl w:val="76BCA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408"/>
    <w:rsid w:val="000440B0"/>
    <w:rsid w:val="00121B6F"/>
    <w:rsid w:val="00252DAF"/>
    <w:rsid w:val="002F3989"/>
    <w:rsid w:val="003D7581"/>
    <w:rsid w:val="00454CA1"/>
    <w:rsid w:val="00482E65"/>
    <w:rsid w:val="004B7492"/>
    <w:rsid w:val="00636FC6"/>
    <w:rsid w:val="00802F63"/>
    <w:rsid w:val="008E02BA"/>
    <w:rsid w:val="00A02416"/>
    <w:rsid w:val="00A402F8"/>
    <w:rsid w:val="00A557CB"/>
    <w:rsid w:val="00DD2D94"/>
    <w:rsid w:val="00E37408"/>
    <w:rsid w:val="00F859C2"/>
    <w:rsid w:val="00FB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farwa</dc:creator>
  <cp:lastModifiedBy>farwa</cp:lastModifiedBy>
  <cp:revision>2</cp:revision>
  <dcterms:created xsi:type="dcterms:W3CDTF">2019-11-28T15:08:00Z</dcterms:created>
  <dcterms:modified xsi:type="dcterms:W3CDTF">2019-11-28T15:08:00Z</dcterms:modified>
</cp:coreProperties>
</file>